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A3" w:rsidRDefault="009C73A3" w:rsidP="009C73A3">
      <w:pPr>
        <w:jc w:val="center"/>
      </w:pPr>
      <w:r>
        <w:t>ĐÁP ÁN LÝ  11 XH- HKI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055"/>
      </w:tblGrid>
      <w:tr w:rsidR="009C73A3" w:rsidTr="00F040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 xml:space="preserve">câu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>nội dung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 xml:space="preserve">điểm </w:t>
            </w:r>
          </w:p>
        </w:tc>
      </w:tr>
      <w:tr w:rsidR="009C73A3" w:rsidTr="00F040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>-dòng chuyển dời có hướng của các ION +...</w:t>
            </w:r>
          </w:p>
          <w:p w:rsidR="009C73A3" w:rsidRDefault="009C73A3">
            <w:r>
              <w:t>--dòng chuyển dời có hướng của các ION -...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>0,5</w:t>
            </w:r>
          </w:p>
          <w:p w:rsidR="009C73A3" w:rsidRDefault="009C73A3">
            <w:r>
              <w:t>0.5</w:t>
            </w:r>
          </w:p>
        </w:tc>
      </w:tr>
      <w:tr w:rsidR="009C73A3" w:rsidTr="00F040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>-dòng chuyển dời có hướng của các LỖ TRỐNG ...</w:t>
            </w:r>
          </w:p>
          <w:p w:rsidR="009C73A3" w:rsidRDefault="009C73A3">
            <w:r>
              <w:t>--dòng chuyển dời có hướng của các ELECTRON..-.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>0.5</w:t>
            </w:r>
          </w:p>
          <w:p w:rsidR="009C73A3" w:rsidRDefault="009C73A3">
            <w:r>
              <w:t>0.5</w:t>
            </w:r>
          </w:p>
        </w:tc>
      </w:tr>
      <w:tr w:rsidR="009C73A3" w:rsidTr="00F040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A3" w:rsidRDefault="009C73A3">
            <w:r>
              <w:t>-bình thường trong chất khí ..........cách điện.</w:t>
            </w:r>
          </w:p>
          <w:p w:rsidR="009C73A3" w:rsidRDefault="009C73A3">
            <w:r>
              <w:t>-khi dùng tác nhân ......</w:t>
            </w:r>
          </w:p>
          <w:p w:rsidR="009C73A3" w:rsidRDefault="009C73A3">
            <w:r>
              <w:t>-trong chất khí xh các hạt ...</w:t>
            </w:r>
          </w:p>
          <w:p w:rsidR="009C73A3" w:rsidRDefault="009C73A3"/>
          <w:p w:rsidR="009C73A3" w:rsidRDefault="009C73A3">
            <w:r>
              <w:t>-dòng chuyển dời có hướng của các ION +...</w:t>
            </w:r>
          </w:p>
          <w:p w:rsidR="009C73A3" w:rsidRDefault="009C73A3">
            <w:r>
              <w:t>-dòng chuyển dời có hướng của các ION -vàELECTRON  ..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A3" w:rsidRDefault="009C73A3">
            <w:r>
              <w:t>025</w:t>
            </w:r>
          </w:p>
          <w:p w:rsidR="009C73A3" w:rsidRDefault="009C73A3">
            <w:r>
              <w:t>0.25</w:t>
            </w:r>
            <w:bookmarkStart w:id="0" w:name="_GoBack"/>
            <w:bookmarkEnd w:id="0"/>
          </w:p>
          <w:p w:rsidR="009C73A3" w:rsidRDefault="009C73A3"/>
          <w:p w:rsidR="009C73A3" w:rsidRDefault="009C73A3"/>
          <w:p w:rsidR="009C73A3" w:rsidRDefault="009C73A3">
            <w:r>
              <w:t>0.5</w:t>
            </w:r>
          </w:p>
          <w:p w:rsidR="009C73A3" w:rsidRDefault="009C73A3">
            <w:r>
              <w:t>0.5</w:t>
            </w:r>
          </w:p>
        </w:tc>
      </w:tr>
      <w:tr w:rsidR="009C73A3" w:rsidTr="00CF3779">
        <w:trPr>
          <w:trHeight w:val="5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A3" w:rsidRDefault="009C73A3">
            <w:pPr>
              <w:rPr>
                <w:sz w:val="28"/>
                <w:szCs w:val="28"/>
              </w:rPr>
            </w:pPr>
            <w:r>
              <w:t>a)R</w:t>
            </w:r>
            <w:r>
              <w:rPr>
                <w:vertAlign w:val="subscript"/>
              </w:rPr>
              <w:t>2</w:t>
            </w:r>
            <w:r>
              <w:t xml:space="preserve"> = 3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 xml:space="preserve"> </w:t>
            </w:r>
          </w:p>
          <w:p w:rsidR="009C73A3" w:rsidRDefault="009C73A3">
            <w:pPr>
              <w:rPr>
                <w:sz w:val="28"/>
                <w:szCs w:val="28"/>
              </w:rPr>
            </w:pPr>
            <w:r>
              <w:t>R</w:t>
            </w:r>
            <w:r>
              <w:rPr>
                <w:vertAlign w:val="subscript"/>
              </w:rPr>
              <w:t>12</w:t>
            </w:r>
            <w:r>
              <w:t xml:space="preserve"> = 9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 xml:space="preserve"> </w:t>
            </w:r>
          </w:p>
          <w:p w:rsidR="009C73A3" w:rsidRDefault="009C73A3">
            <w:pPr>
              <w:rPr>
                <w:sz w:val="28"/>
                <w:szCs w:val="28"/>
              </w:rPr>
            </w:pPr>
            <w:r>
              <w:t>R</w:t>
            </w:r>
            <w:r>
              <w:rPr>
                <w:vertAlign w:val="subscript"/>
              </w:rPr>
              <w:t xml:space="preserve">123 </w:t>
            </w:r>
            <w:r>
              <w:t>= 4,5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 xml:space="preserve"> </w:t>
            </w:r>
          </w:p>
          <w:p w:rsidR="009C73A3" w:rsidRDefault="009C73A3">
            <w:r>
              <w:t>R</w:t>
            </w:r>
            <w:r>
              <w:rPr>
                <w:vertAlign w:val="subscript"/>
              </w:rPr>
              <w:t>N</w:t>
            </w:r>
            <w:r>
              <w:t xml:space="preserve"> = 11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 xml:space="preserve"> </w:t>
            </w:r>
          </w:p>
          <w:p w:rsidR="009C73A3" w:rsidRDefault="009C73A3"/>
          <w:p w:rsidR="009C73A3" w:rsidRDefault="009C73A3">
            <w:r>
              <w:t>b)</w:t>
            </w:r>
            <w:r>
              <w:rPr>
                <w:sz w:val="28"/>
                <w:szCs w:val="28"/>
              </w:rPr>
              <w:t>I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+r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= 1A</w:t>
            </w:r>
          </w:p>
          <w:p w:rsidR="009C73A3" w:rsidRDefault="009C7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ampe kế chỉ 1 A.....................................</w:t>
            </w:r>
          </w:p>
          <w:p w:rsidR="009C73A3" w:rsidRDefault="009C73A3">
            <w:r>
              <w:t>U</w:t>
            </w:r>
            <w:r>
              <w:rPr>
                <w:vertAlign w:val="subscript"/>
              </w:rPr>
              <w:t>N</w:t>
            </w:r>
            <w:r>
              <w:t xml:space="preserve"> = I.R</w:t>
            </w:r>
            <w:r>
              <w:rPr>
                <w:vertAlign w:val="subscript"/>
              </w:rPr>
              <w:t>N</w:t>
            </w:r>
            <w:r>
              <w:t xml:space="preserve"> =11V...........................................</w:t>
            </w:r>
          </w:p>
          <w:p w:rsidR="009C73A3" w:rsidRDefault="009C73A3"/>
          <w:p w:rsidR="009C73A3" w:rsidRDefault="009C73A3">
            <w:r>
              <w:t>c)U</w:t>
            </w:r>
            <w:r>
              <w:rPr>
                <w:vertAlign w:val="subscript"/>
              </w:rPr>
              <w:t>3</w:t>
            </w:r>
            <w:r>
              <w:t xml:space="preserve"> =U</w:t>
            </w:r>
            <w:r>
              <w:rPr>
                <w:vertAlign w:val="subscript"/>
              </w:rPr>
              <w:t>12</w:t>
            </w:r>
            <w:r>
              <w:t>=U</w:t>
            </w:r>
            <w:r>
              <w:rPr>
                <w:vertAlign w:val="subscript"/>
              </w:rPr>
              <w:t>123</w:t>
            </w:r>
            <w:r>
              <w:t xml:space="preserve"> = I.R</w:t>
            </w:r>
            <w:r>
              <w:rPr>
                <w:vertAlign w:val="subscript"/>
              </w:rPr>
              <w:t>123</w:t>
            </w:r>
            <w:r>
              <w:t xml:space="preserve"> =4,5V...................</w:t>
            </w:r>
          </w:p>
          <w:p w:rsidR="009C73A3" w:rsidRDefault="009C73A3">
            <w:r>
              <w:t>I</w:t>
            </w:r>
            <w:r>
              <w:rPr>
                <w:vertAlign w:val="subscript"/>
              </w:rPr>
              <w:t xml:space="preserve">2 </w:t>
            </w:r>
            <w:r>
              <w:t xml:space="preserve"> =  0,5 A......................................</w:t>
            </w:r>
          </w:p>
          <w:p w:rsidR="009C73A3" w:rsidRDefault="009C7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đm</w:t>
            </w:r>
            <w:r>
              <w:rPr>
                <w:sz w:val="28"/>
                <w:szCs w:val="28"/>
              </w:rPr>
              <w:t xml:space="preserve"> = 2 A ....................................</w:t>
            </w:r>
          </w:p>
          <w:p w:rsidR="009C73A3" w:rsidRDefault="009C73A3"/>
          <w:p w:rsidR="009C73A3" w:rsidRDefault="009C73A3">
            <w:r>
              <w:t>I</w:t>
            </w:r>
            <w:r>
              <w:rPr>
                <w:vertAlign w:val="subscript"/>
              </w:rPr>
              <w:t xml:space="preserve">2 </w:t>
            </w:r>
            <w:r>
              <w:t xml:space="preserve"> &lt;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đm</w:t>
            </w:r>
            <w:r>
              <w:t xml:space="preserve">   sáng mờ .............................................</w:t>
            </w:r>
          </w:p>
          <w:p w:rsidR="009C73A3" w:rsidRDefault="009C73A3"/>
          <w:p w:rsidR="009C73A3" w:rsidRDefault="009C73A3">
            <w:r>
              <w:t>c)m</w:t>
            </w:r>
            <w:r>
              <w:rPr>
                <w:vertAlign w:val="subscript"/>
              </w:rPr>
              <w:t xml:space="preserve">Cu 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96500.n</m:t>
                  </m:r>
                </m:den>
              </m:f>
            </m:oMath>
            <w:r>
              <w:rPr>
                <w:rFonts w:eastAsiaTheme="minorEastAsia"/>
              </w:rPr>
              <w:t xml:space="preserve"> =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A3" w:rsidRDefault="009C73A3">
            <w:r>
              <w:t>0.25.</w:t>
            </w:r>
          </w:p>
          <w:p w:rsidR="009C73A3" w:rsidRDefault="009C73A3">
            <w:r>
              <w:t>0.25.</w:t>
            </w:r>
          </w:p>
          <w:p w:rsidR="009C73A3" w:rsidRDefault="009C73A3">
            <w:r>
              <w:t>0.25</w:t>
            </w:r>
          </w:p>
          <w:p w:rsidR="009C73A3" w:rsidRDefault="009C73A3">
            <w:r>
              <w:t>0.25.</w:t>
            </w:r>
          </w:p>
          <w:p w:rsidR="009C73A3" w:rsidRDefault="009C73A3"/>
          <w:p w:rsidR="009C73A3" w:rsidRDefault="009C73A3"/>
          <w:p w:rsidR="009C73A3" w:rsidRDefault="009C73A3">
            <w:r>
              <w:t>0.25</w:t>
            </w:r>
            <w:r w:rsidR="00F04081">
              <w:t xml:space="preserve"> x </w:t>
            </w:r>
            <w:r>
              <w:t>2</w:t>
            </w:r>
          </w:p>
          <w:p w:rsidR="009C73A3" w:rsidRDefault="009C73A3">
            <w:r>
              <w:t>0.25</w:t>
            </w:r>
          </w:p>
          <w:p w:rsidR="009C73A3" w:rsidRDefault="009C73A3">
            <w:r>
              <w:t>0.25.</w:t>
            </w:r>
          </w:p>
          <w:p w:rsidR="009C73A3" w:rsidRDefault="009C73A3">
            <w:r>
              <w:t>0.25</w:t>
            </w:r>
          </w:p>
          <w:p w:rsidR="009C73A3" w:rsidRDefault="009C73A3">
            <w:r>
              <w:t>0.25.</w:t>
            </w:r>
          </w:p>
          <w:p w:rsidR="009C73A3" w:rsidRDefault="009C73A3">
            <w:r>
              <w:t>0.25</w:t>
            </w:r>
          </w:p>
          <w:p w:rsidR="009C73A3" w:rsidRDefault="009C73A3"/>
          <w:p w:rsidR="009C73A3" w:rsidRDefault="009C73A3">
            <w:r>
              <w:t>0.25</w:t>
            </w:r>
          </w:p>
          <w:p w:rsidR="009C73A3" w:rsidRDefault="009C73A3"/>
          <w:p w:rsidR="009C73A3" w:rsidRDefault="009C73A3">
            <w:r>
              <w:t>0.25</w:t>
            </w:r>
          </w:p>
          <w:p w:rsidR="009C73A3" w:rsidRDefault="009C73A3">
            <w:r>
              <w:t xml:space="preserve">0.25 </w:t>
            </w:r>
          </w:p>
          <w:p w:rsidR="009C73A3" w:rsidRDefault="009C73A3"/>
          <w:p w:rsidR="009C73A3" w:rsidRDefault="009C73A3" w:rsidP="00F04081">
            <w:r>
              <w:t>0.5</w:t>
            </w:r>
            <w:r w:rsidR="00F04081">
              <w:t>x</w:t>
            </w:r>
            <w:r>
              <w:t>2</w:t>
            </w:r>
          </w:p>
        </w:tc>
      </w:tr>
      <w:tr w:rsidR="009C73A3" w:rsidTr="00F040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A3" w:rsidRDefault="009C73A3"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A3" w:rsidRDefault="009C73A3">
            <w:r>
              <w:t>a)E</w:t>
            </w:r>
            <w:r>
              <w:rPr>
                <w:vertAlign w:val="subscript"/>
              </w:rPr>
              <w:t>b</w:t>
            </w:r>
            <w:r>
              <w:t xml:space="preserve"> = nE =12V</w:t>
            </w:r>
          </w:p>
          <w:p w:rsidR="009C73A3" w:rsidRDefault="009C73A3">
            <w:pPr>
              <w:rPr>
                <w:sz w:val="28"/>
                <w:szCs w:val="28"/>
              </w:rPr>
            </w:pPr>
            <w:r>
              <w:t>r</w:t>
            </w:r>
            <w:r>
              <w:rPr>
                <w:vertAlign w:val="subscript"/>
              </w:rPr>
              <w:t>b</w:t>
            </w:r>
            <w:r>
              <w:t xml:space="preserve"> = nr = 1,5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>.</w:t>
            </w:r>
          </w:p>
          <w:p w:rsidR="009C73A3" w:rsidRDefault="009C7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b)R</w:t>
            </w:r>
            <w:r>
              <w:rPr>
                <w:sz w:val="28"/>
                <w:szCs w:val="28"/>
                <w:vertAlign w:val="subscript"/>
              </w:rPr>
              <w:t>Đ</w:t>
            </w:r>
            <w:r>
              <w:rPr>
                <w:sz w:val="28"/>
                <w:szCs w:val="28"/>
              </w:rPr>
              <w:t xml:space="preserve"> = 4</w:t>
            </w:r>
            <w:r>
              <w:rPr>
                <w:sz w:val="28"/>
                <w:szCs w:val="28"/>
              </w:rPr>
              <w:sym w:font="Symbol" w:char="F057"/>
            </w:r>
          </w:p>
          <w:p w:rsidR="009C73A3" w:rsidRDefault="009C73A3">
            <w:pPr>
              <w:rPr>
                <w:sz w:val="28"/>
                <w:szCs w:val="28"/>
              </w:rPr>
            </w:pPr>
            <w:r>
              <w:t>R</w:t>
            </w:r>
            <w:r>
              <w:rPr>
                <w:vertAlign w:val="subscript"/>
              </w:rPr>
              <w:t>2Đ</w:t>
            </w:r>
            <w:r>
              <w:t xml:space="preserve"> =10 </w:t>
            </w:r>
            <w:r>
              <w:rPr>
                <w:sz w:val="28"/>
                <w:szCs w:val="28"/>
              </w:rPr>
              <w:sym w:font="Symbol" w:char="F057"/>
            </w:r>
          </w:p>
          <w:p w:rsidR="009C73A3" w:rsidRDefault="009C73A3">
            <w:r>
              <w:rPr>
                <w:sz w:val="28"/>
                <w:szCs w:val="28"/>
              </w:rPr>
              <w:t>đèn sáng thường I</w:t>
            </w:r>
            <w:r>
              <w:rPr>
                <w:sz w:val="28"/>
                <w:szCs w:val="28"/>
                <w:vertAlign w:val="subscript"/>
              </w:rPr>
              <w:t>đ</w:t>
            </w:r>
            <w:r>
              <w:rPr>
                <w:sz w:val="28"/>
                <w:szCs w:val="28"/>
              </w:rPr>
              <w:t xml:space="preserve"> = I</w:t>
            </w:r>
            <w:r>
              <w:rPr>
                <w:sz w:val="28"/>
                <w:szCs w:val="28"/>
                <w:vertAlign w:val="subscript"/>
              </w:rPr>
              <w:t>đm</w:t>
            </w:r>
            <w:r>
              <w:rPr>
                <w:sz w:val="28"/>
                <w:szCs w:val="28"/>
              </w:rPr>
              <w:t xml:space="preserve"> = 1.5A</w:t>
            </w:r>
          </w:p>
          <w:p w:rsidR="009C73A3" w:rsidRDefault="009C7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Eb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=&gt; R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N</w:t>
            </w:r>
            <w:r>
              <w:rPr>
                <w:rFonts w:eastAsiaTheme="minorEastAsia"/>
                <w:sz w:val="28"/>
                <w:szCs w:val="28"/>
              </w:rPr>
              <w:t xml:space="preserve"> =  6,5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 xml:space="preserve"> </w:t>
            </w:r>
          </w:p>
          <w:p w:rsidR="009C73A3" w:rsidRDefault="009C73A3">
            <w:r>
              <w:rPr>
                <w:sz w:val="28"/>
                <w:szCs w:val="28"/>
              </w:rPr>
              <w:t>=&gt; R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= 1,5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>.</w:t>
            </w:r>
          </w:p>
          <w:p w:rsidR="009C73A3" w:rsidRDefault="009C73A3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A3" w:rsidRDefault="009C73A3">
            <w:r>
              <w:t>0.25</w:t>
            </w:r>
          </w:p>
          <w:p w:rsidR="009C73A3" w:rsidRDefault="009C73A3">
            <w:r>
              <w:t>0.25</w:t>
            </w:r>
          </w:p>
          <w:p w:rsidR="009C73A3" w:rsidRDefault="009C73A3">
            <w:r>
              <w:t>0.25</w:t>
            </w:r>
          </w:p>
          <w:p w:rsidR="009C73A3" w:rsidRDefault="009C73A3">
            <w:r>
              <w:t>0.25</w:t>
            </w:r>
          </w:p>
          <w:p w:rsidR="009C73A3" w:rsidRDefault="009C73A3"/>
          <w:p w:rsidR="009C73A3" w:rsidRDefault="009C73A3">
            <w:r>
              <w:t>0.25</w:t>
            </w:r>
          </w:p>
          <w:p w:rsidR="009C73A3" w:rsidRDefault="009C73A3">
            <w:r>
              <w:t>0.25</w:t>
            </w:r>
          </w:p>
          <w:p w:rsidR="009C73A3" w:rsidRDefault="009C73A3">
            <w:r>
              <w:t>0.25</w:t>
            </w:r>
          </w:p>
          <w:p w:rsidR="009C73A3" w:rsidRDefault="009C73A3">
            <w:r>
              <w:t>0.25</w:t>
            </w:r>
          </w:p>
          <w:p w:rsidR="009C73A3" w:rsidRDefault="009C73A3"/>
        </w:tc>
      </w:tr>
    </w:tbl>
    <w:p w:rsidR="004A09B5" w:rsidRPr="00D02465" w:rsidRDefault="004A09B5" w:rsidP="004A09B5">
      <w:pPr>
        <w:rPr>
          <w:rFonts w:cs="Times New Roman"/>
          <w:sz w:val="26"/>
          <w:szCs w:val="26"/>
        </w:rPr>
      </w:pPr>
    </w:p>
    <w:sectPr w:rsidR="004A09B5" w:rsidRPr="00D02465" w:rsidSect="009C73A3">
      <w:pgSz w:w="11907" w:h="16840" w:code="9"/>
      <w:pgMar w:top="709" w:right="708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123"/>
    <w:multiLevelType w:val="hybridMultilevel"/>
    <w:tmpl w:val="B374EACE"/>
    <w:lvl w:ilvl="0" w:tplc="5F0A681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E8EEAEDC">
      <w:start w:val="1"/>
      <w:numFmt w:val="lowerLetter"/>
      <w:lvlText w:val="%2."/>
      <w:lvlJc w:val="left"/>
      <w:pPr>
        <w:ind w:left="5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DAA"/>
    <w:multiLevelType w:val="hybridMultilevel"/>
    <w:tmpl w:val="D9A65176"/>
    <w:lvl w:ilvl="0" w:tplc="A92A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000000"/>
      </w:rPr>
    </w:lvl>
    <w:lvl w:ilvl="1" w:tplc="A474758A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7220732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B7A00"/>
    <w:multiLevelType w:val="multilevel"/>
    <w:tmpl w:val="0AFCA604"/>
    <w:lvl w:ilvl="0">
      <w:start w:val="1"/>
      <w:numFmt w:val="decimal"/>
      <w:pStyle w:val="AI"/>
      <w:lvlText w:val="I.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pStyle w:val="Style1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69C36F1"/>
    <w:multiLevelType w:val="hybridMultilevel"/>
    <w:tmpl w:val="7F206882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8B"/>
    <w:rsid w:val="0003274B"/>
    <w:rsid w:val="000711CE"/>
    <w:rsid w:val="00094779"/>
    <w:rsid w:val="000A71F3"/>
    <w:rsid w:val="000B6E53"/>
    <w:rsid w:val="000D3D76"/>
    <w:rsid w:val="00106107"/>
    <w:rsid w:val="00122137"/>
    <w:rsid w:val="00140BB6"/>
    <w:rsid w:val="0018499A"/>
    <w:rsid w:val="00197FAE"/>
    <w:rsid w:val="00207404"/>
    <w:rsid w:val="00210180"/>
    <w:rsid w:val="00231DC5"/>
    <w:rsid w:val="00277C7B"/>
    <w:rsid w:val="00277FE2"/>
    <w:rsid w:val="002B4285"/>
    <w:rsid w:val="002D46EA"/>
    <w:rsid w:val="002E6E41"/>
    <w:rsid w:val="0030426D"/>
    <w:rsid w:val="00312CD7"/>
    <w:rsid w:val="0031784A"/>
    <w:rsid w:val="00325982"/>
    <w:rsid w:val="00333AA3"/>
    <w:rsid w:val="003530D1"/>
    <w:rsid w:val="00392F48"/>
    <w:rsid w:val="003A7EAC"/>
    <w:rsid w:val="003B14D5"/>
    <w:rsid w:val="003B18BA"/>
    <w:rsid w:val="003D5B51"/>
    <w:rsid w:val="003D60FB"/>
    <w:rsid w:val="003E338B"/>
    <w:rsid w:val="003E3A7E"/>
    <w:rsid w:val="0041484B"/>
    <w:rsid w:val="004417A2"/>
    <w:rsid w:val="004A09B5"/>
    <w:rsid w:val="004A10CD"/>
    <w:rsid w:val="004F5C99"/>
    <w:rsid w:val="00544018"/>
    <w:rsid w:val="00595060"/>
    <w:rsid w:val="00613626"/>
    <w:rsid w:val="00670B51"/>
    <w:rsid w:val="00677A62"/>
    <w:rsid w:val="00695F71"/>
    <w:rsid w:val="006A2188"/>
    <w:rsid w:val="006B2554"/>
    <w:rsid w:val="00714382"/>
    <w:rsid w:val="00770946"/>
    <w:rsid w:val="00773ABE"/>
    <w:rsid w:val="007B79D3"/>
    <w:rsid w:val="007C28F4"/>
    <w:rsid w:val="00851FE9"/>
    <w:rsid w:val="00855EEF"/>
    <w:rsid w:val="00883736"/>
    <w:rsid w:val="00885491"/>
    <w:rsid w:val="008A0F09"/>
    <w:rsid w:val="009131A9"/>
    <w:rsid w:val="0094109B"/>
    <w:rsid w:val="00963620"/>
    <w:rsid w:val="00964883"/>
    <w:rsid w:val="009778F0"/>
    <w:rsid w:val="009C73A3"/>
    <w:rsid w:val="00A03FC7"/>
    <w:rsid w:val="00A15BE1"/>
    <w:rsid w:val="00A16B06"/>
    <w:rsid w:val="00A764EE"/>
    <w:rsid w:val="00A97D48"/>
    <w:rsid w:val="00B0369C"/>
    <w:rsid w:val="00B1014F"/>
    <w:rsid w:val="00BA3230"/>
    <w:rsid w:val="00C15134"/>
    <w:rsid w:val="00C27AAC"/>
    <w:rsid w:val="00C53804"/>
    <w:rsid w:val="00C608A9"/>
    <w:rsid w:val="00C62BE6"/>
    <w:rsid w:val="00C938FD"/>
    <w:rsid w:val="00CE10A4"/>
    <w:rsid w:val="00CF3779"/>
    <w:rsid w:val="00D02465"/>
    <w:rsid w:val="00D13DCD"/>
    <w:rsid w:val="00D255A9"/>
    <w:rsid w:val="00D32801"/>
    <w:rsid w:val="00D74598"/>
    <w:rsid w:val="00E00102"/>
    <w:rsid w:val="00E13043"/>
    <w:rsid w:val="00E554CC"/>
    <w:rsid w:val="00E6614C"/>
    <w:rsid w:val="00E74802"/>
    <w:rsid w:val="00E94AD7"/>
    <w:rsid w:val="00EA6A7A"/>
    <w:rsid w:val="00EC23A9"/>
    <w:rsid w:val="00ED5715"/>
    <w:rsid w:val="00EE77F7"/>
    <w:rsid w:val="00F04081"/>
    <w:rsid w:val="00F15EC3"/>
    <w:rsid w:val="00F42D09"/>
    <w:rsid w:val="00F6154F"/>
    <w:rsid w:val="00F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">
    <w:name w:val="AI"/>
    <w:basedOn w:val="Normal"/>
    <w:link w:val="AIChar"/>
    <w:rsid w:val="00BA3230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22"/>
      <w:szCs w:val="28"/>
    </w:rPr>
  </w:style>
  <w:style w:type="paragraph" w:customStyle="1" w:styleId="Style1">
    <w:name w:val="Style1"/>
    <w:basedOn w:val="Normal"/>
    <w:rsid w:val="00BA3230"/>
    <w:pPr>
      <w:numPr>
        <w:ilvl w:val="1"/>
        <w:numId w:val="1"/>
      </w:numPr>
      <w:spacing w:after="0" w:line="240" w:lineRule="auto"/>
    </w:pPr>
    <w:rPr>
      <w:rFonts w:eastAsia="Times New Roman" w:cs="Times New Roman"/>
      <w:sz w:val="22"/>
      <w:szCs w:val="28"/>
    </w:rPr>
  </w:style>
  <w:style w:type="paragraph" w:customStyle="1" w:styleId="aStyle1">
    <w:name w:val="a.Style 1"/>
    <w:basedOn w:val="Style1"/>
    <w:rsid w:val="00BA3230"/>
  </w:style>
  <w:style w:type="character" w:customStyle="1" w:styleId="AIChar">
    <w:name w:val="AI Char"/>
    <w:basedOn w:val="DefaultParagraphFont"/>
    <w:link w:val="AI"/>
    <w:rsid w:val="00BA3230"/>
    <w:rPr>
      <w:rFonts w:eastAsia="Times New Roman" w:cs="Times New Roman"/>
      <w:sz w:val="22"/>
      <w:szCs w:val="28"/>
    </w:rPr>
  </w:style>
  <w:style w:type="paragraph" w:styleId="ListParagraph">
    <w:name w:val="List Paragraph"/>
    <w:basedOn w:val="Normal"/>
    <w:qFormat/>
    <w:rsid w:val="00333AA3"/>
    <w:pPr>
      <w:spacing w:after="0" w:line="240" w:lineRule="auto"/>
      <w:ind w:left="720"/>
    </w:pPr>
    <w:rPr>
      <w:rFonts w:ascii="VNI-Times" w:eastAsia="Times New Roman" w:hAnsi="VNI-Times" w:cs="VNI-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A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F93063"/>
    <w:pPr>
      <w:spacing w:after="160" w:line="240" w:lineRule="exact"/>
      <w:jc w:val="both"/>
    </w:pPr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9C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">
    <w:name w:val="AI"/>
    <w:basedOn w:val="Normal"/>
    <w:link w:val="AIChar"/>
    <w:rsid w:val="00BA3230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22"/>
      <w:szCs w:val="28"/>
    </w:rPr>
  </w:style>
  <w:style w:type="paragraph" w:customStyle="1" w:styleId="Style1">
    <w:name w:val="Style1"/>
    <w:basedOn w:val="Normal"/>
    <w:rsid w:val="00BA3230"/>
    <w:pPr>
      <w:numPr>
        <w:ilvl w:val="1"/>
        <w:numId w:val="1"/>
      </w:numPr>
      <w:spacing w:after="0" w:line="240" w:lineRule="auto"/>
    </w:pPr>
    <w:rPr>
      <w:rFonts w:eastAsia="Times New Roman" w:cs="Times New Roman"/>
      <w:sz w:val="22"/>
      <w:szCs w:val="28"/>
    </w:rPr>
  </w:style>
  <w:style w:type="paragraph" w:customStyle="1" w:styleId="aStyle1">
    <w:name w:val="a.Style 1"/>
    <w:basedOn w:val="Style1"/>
    <w:rsid w:val="00BA3230"/>
  </w:style>
  <w:style w:type="character" w:customStyle="1" w:styleId="AIChar">
    <w:name w:val="AI Char"/>
    <w:basedOn w:val="DefaultParagraphFont"/>
    <w:link w:val="AI"/>
    <w:rsid w:val="00BA3230"/>
    <w:rPr>
      <w:rFonts w:eastAsia="Times New Roman" w:cs="Times New Roman"/>
      <w:sz w:val="22"/>
      <w:szCs w:val="28"/>
    </w:rPr>
  </w:style>
  <w:style w:type="paragraph" w:styleId="ListParagraph">
    <w:name w:val="List Paragraph"/>
    <w:basedOn w:val="Normal"/>
    <w:qFormat/>
    <w:rsid w:val="00333AA3"/>
    <w:pPr>
      <w:spacing w:after="0" w:line="240" w:lineRule="auto"/>
      <w:ind w:left="720"/>
    </w:pPr>
    <w:rPr>
      <w:rFonts w:ascii="VNI-Times" w:eastAsia="Times New Roman" w:hAnsi="VNI-Times" w:cs="VNI-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A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F93063"/>
    <w:pPr>
      <w:spacing w:after="160" w:line="240" w:lineRule="exact"/>
      <w:jc w:val="both"/>
    </w:pPr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9C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24E9-BF11-4321-8C64-A8D17FD0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PHT</cp:lastModifiedBy>
  <cp:revision>4</cp:revision>
  <cp:lastPrinted>2018-12-07T07:59:00Z</cp:lastPrinted>
  <dcterms:created xsi:type="dcterms:W3CDTF">2018-12-17T07:35:00Z</dcterms:created>
  <dcterms:modified xsi:type="dcterms:W3CDTF">2018-12-18T02:59:00Z</dcterms:modified>
</cp:coreProperties>
</file>